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6"/>
        <w:gridCol w:w="3436"/>
        <w:gridCol w:w="5750"/>
      </w:tblGrid>
      <w:tr w:rsidR="00185611" w:rsidTr="005830DB">
        <w:trPr>
          <w:trHeight w:val="377"/>
          <w:jc w:val="center"/>
        </w:trPr>
        <w:tc>
          <w:tcPr>
            <w:tcW w:w="4342" w:type="dxa"/>
            <w:gridSpan w:val="2"/>
            <w:vMerge w:val="restart"/>
          </w:tcPr>
          <w:p w:rsidR="00185611" w:rsidRPr="00F20EB4" w:rsidRDefault="00185611" w:rsidP="00185611">
            <w:pPr>
              <w:pStyle w:val="Title"/>
              <w:jc w:val="center"/>
              <w:rPr>
                <w:rFonts w:ascii="Arial" w:hAnsi="Arial"/>
              </w:rPr>
            </w:pPr>
            <w:bookmarkStart w:id="0" w:name="MinuteHeading"/>
            <w:bookmarkEnd w:id="0"/>
            <w:r w:rsidRPr="00F20EB4">
              <w:rPr>
                <w:rFonts w:ascii="Arial" w:hAnsi="Arial"/>
              </w:rPr>
              <w:t>AGENDA</w:t>
            </w:r>
          </w:p>
          <w:p w:rsidR="00185611" w:rsidRDefault="00185611" w:rsidP="00185611">
            <w:pPr>
              <w:pStyle w:val="Heading1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Developmental Disabilities- Practice- Based Research Network (DD-PBRN)</w:t>
            </w:r>
          </w:p>
          <w:p w:rsidR="00185611" w:rsidRDefault="00185611" w:rsidP="0018561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:rsidR="00185611" w:rsidRPr="00960E68" w:rsidRDefault="00185611" w:rsidP="00185611">
            <w:pPr>
              <w:pStyle w:val="MeetingInformation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January 10, 2022</w:t>
            </w:r>
          </w:p>
        </w:tc>
      </w:tr>
      <w:tr w:rsidR="00185611" w:rsidTr="005830DB">
        <w:trPr>
          <w:trHeight w:val="368"/>
          <w:jc w:val="center"/>
        </w:trPr>
        <w:tc>
          <w:tcPr>
            <w:tcW w:w="4342" w:type="dxa"/>
            <w:gridSpan w:val="2"/>
            <w:vMerge/>
            <w:vAlign w:val="center"/>
          </w:tcPr>
          <w:p w:rsidR="00185611" w:rsidRDefault="00185611" w:rsidP="00185611">
            <w:pPr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:rsidR="00185611" w:rsidRPr="00960E68" w:rsidRDefault="00185611" w:rsidP="00185611">
            <w:pPr>
              <w:pStyle w:val="MeetingInformation"/>
              <w:ind w:left="7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8:30 – 10:30 AM</w:t>
            </w:r>
          </w:p>
        </w:tc>
      </w:tr>
      <w:tr w:rsidR="00185611" w:rsidTr="005830DB">
        <w:trPr>
          <w:trHeight w:val="151"/>
          <w:jc w:val="center"/>
        </w:trPr>
        <w:tc>
          <w:tcPr>
            <w:tcW w:w="4342" w:type="dxa"/>
            <w:gridSpan w:val="2"/>
            <w:vMerge/>
            <w:vAlign w:val="center"/>
          </w:tcPr>
          <w:p w:rsidR="00185611" w:rsidRDefault="00185611" w:rsidP="00185611">
            <w:pPr>
              <w:rPr>
                <w:rFonts w:ascii="Arial" w:hAnsi="Arial"/>
                <w:sz w:val="19"/>
              </w:rPr>
            </w:pPr>
          </w:p>
        </w:tc>
        <w:tc>
          <w:tcPr>
            <w:tcW w:w="5750" w:type="dxa"/>
            <w:vAlign w:val="center"/>
          </w:tcPr>
          <w:p w:rsidR="00185611" w:rsidRDefault="00185611" w:rsidP="00185611">
            <w:pPr>
              <w:rPr>
                <w:rFonts w:cs="Segoe UI"/>
                <w:color w:val="252424"/>
                <w:sz w:val="21"/>
                <w:szCs w:val="21"/>
              </w:rPr>
            </w:pPr>
            <w:r>
              <w:rPr>
                <w:rFonts w:cs="Segoe UI"/>
                <w:color w:val="252424"/>
                <w:sz w:val="21"/>
                <w:szCs w:val="21"/>
              </w:rPr>
              <w:t xml:space="preserve">Call-in Number: </w:t>
            </w:r>
            <w:r w:rsidRPr="00ED4E63">
              <w:rPr>
                <w:rFonts w:cs="Segoe UI"/>
                <w:color w:val="252424"/>
                <w:sz w:val="21"/>
                <w:szCs w:val="21"/>
              </w:rPr>
              <w:t>+1 216-307-2685</w:t>
            </w:r>
          </w:p>
          <w:p w:rsidR="00185611" w:rsidRPr="00A1641D" w:rsidRDefault="00185611" w:rsidP="00185611">
            <w:pPr>
              <w:rPr>
                <w:rFonts w:cs="Tahoma"/>
                <w:color w:val="252424"/>
                <w:sz w:val="21"/>
                <w:szCs w:val="21"/>
              </w:rPr>
            </w:pPr>
            <w:r w:rsidRPr="00A1641D">
              <w:rPr>
                <w:rFonts w:cs="Tahoma"/>
                <w:color w:val="252424"/>
                <w:sz w:val="21"/>
                <w:szCs w:val="21"/>
              </w:rPr>
              <w:t xml:space="preserve">Conference ID: </w:t>
            </w:r>
            <w:r w:rsidRPr="00A1641D">
              <w:rPr>
                <w:rFonts w:cs="Tahoma"/>
                <w:color w:val="252424"/>
                <w:sz w:val="21"/>
                <w:szCs w:val="21"/>
                <w:shd w:val="clear" w:color="auto" w:fill="FFFFFF"/>
              </w:rPr>
              <w:t>449 035 014#</w:t>
            </w:r>
          </w:p>
        </w:tc>
      </w:tr>
      <w:tr w:rsidR="00185611" w:rsidTr="00984436">
        <w:trPr>
          <w:trHeight w:val="346"/>
          <w:jc w:val="center"/>
        </w:trPr>
        <w:tc>
          <w:tcPr>
            <w:tcW w:w="906" w:type="dxa"/>
          </w:tcPr>
          <w:p w:rsidR="00185611" w:rsidRPr="00960E68" w:rsidRDefault="00185611" w:rsidP="00185611">
            <w:pPr>
              <w:pStyle w:val="FieldLabel"/>
              <w:rPr>
                <w:rFonts w:ascii="Arial" w:hAnsi="Arial" w:cs="Arial"/>
              </w:rPr>
            </w:pPr>
          </w:p>
        </w:tc>
        <w:tc>
          <w:tcPr>
            <w:tcW w:w="3436" w:type="dxa"/>
            <w:vAlign w:val="center"/>
          </w:tcPr>
          <w:p w:rsidR="00185611" w:rsidRPr="00960E68" w:rsidRDefault="00185611" w:rsidP="00185611">
            <w:pPr>
              <w:pStyle w:val="FieldLabel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Facilitator</w:t>
            </w:r>
            <w:r w:rsidR="00A1641D">
              <w:rPr>
                <w:rFonts w:ascii="Arial" w:hAnsi="Arial" w:cs="Arial"/>
              </w:rPr>
              <w:t>s</w:t>
            </w:r>
            <w:r w:rsidRPr="00960E68">
              <w:rPr>
                <w:rFonts w:ascii="Arial" w:hAnsi="Arial" w:cs="Arial"/>
              </w:rPr>
              <w:t>:</w:t>
            </w:r>
          </w:p>
        </w:tc>
        <w:tc>
          <w:tcPr>
            <w:tcW w:w="5750" w:type="dxa"/>
          </w:tcPr>
          <w:p w:rsidR="00185611" w:rsidRPr="00960E68" w:rsidRDefault="001A1657" w:rsidP="00185611">
            <w:pPr>
              <w:pStyle w:val="FieldLabe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 Tyler MD, MSc, Lin Miao MPH</w:t>
            </w:r>
          </w:p>
        </w:tc>
      </w:tr>
      <w:tr w:rsidR="00185611" w:rsidTr="005830DB">
        <w:trPr>
          <w:trHeight w:val="267"/>
          <w:jc w:val="center"/>
        </w:trPr>
        <w:tc>
          <w:tcPr>
            <w:tcW w:w="906" w:type="dxa"/>
          </w:tcPr>
          <w:p w:rsidR="00185611" w:rsidRPr="00960E68" w:rsidRDefault="00185611" w:rsidP="00185611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Pr="00960E68" w:rsidRDefault="00185611" w:rsidP="00185611">
            <w:pPr>
              <w:pStyle w:val="Heading2"/>
              <w:rPr>
                <w:rFonts w:ascii="Arial" w:hAnsi="Arial" w:cs="Arial"/>
              </w:rPr>
            </w:pPr>
            <w:r w:rsidRPr="00960E68">
              <w:rPr>
                <w:rFonts w:ascii="Arial" w:hAnsi="Arial" w:cs="Arial"/>
              </w:rPr>
              <w:t>Agenda Items</w:t>
            </w:r>
          </w:p>
        </w:tc>
      </w:tr>
      <w:tr w:rsidR="00185611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pStyle w:val="Heading3"/>
              <w:spacing w:before="0" w:after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pStyle w:val="Heading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</w:p>
          <w:p w:rsidR="00185611" w:rsidRDefault="00185611" w:rsidP="001A1657">
            <w:pPr>
              <w:pStyle w:val="Heading3"/>
              <w:spacing w:before="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A82A8C">
              <w:rPr>
                <w:rFonts w:ascii="Tahoma" w:hAnsi="Tahoma" w:cs="Tahoma"/>
                <w:sz w:val="20"/>
                <w:szCs w:val="20"/>
              </w:rPr>
              <w:t>elcome</w:t>
            </w:r>
            <w:r>
              <w:rPr>
                <w:rFonts w:ascii="Tahoma" w:hAnsi="Tahoma" w:cs="Tahoma"/>
                <w:sz w:val="20"/>
                <w:szCs w:val="20"/>
              </w:rPr>
              <w:t xml:space="preserve"> &amp; Roll Call</w:t>
            </w:r>
          </w:p>
          <w:p w:rsidR="00A1641D" w:rsidRPr="00A1641D" w:rsidRDefault="00A1641D" w:rsidP="00A1641D"/>
          <w:p w:rsidR="001A1657" w:rsidRPr="001A1657" w:rsidRDefault="001A1657" w:rsidP="001A1657">
            <w:r>
              <w:t xml:space="preserve">Welcome to </w:t>
            </w:r>
            <w:proofErr w:type="spellStart"/>
            <w:r>
              <w:t>Lizz</w:t>
            </w:r>
            <w:proofErr w:type="spellEnd"/>
            <w:r>
              <w:t xml:space="preserve"> Maxwell BA, </w:t>
            </w:r>
            <w:r w:rsidR="00A1641D">
              <w:t xml:space="preserve">Site </w:t>
            </w:r>
            <w:r>
              <w:t xml:space="preserve">Director, </w:t>
            </w:r>
            <w:hyperlink r:id="rId7" w:history="1">
              <w:proofErr w:type="spellStart"/>
              <w:r w:rsidRPr="00A1641D">
                <w:rPr>
                  <w:rStyle w:val="Hyperlink"/>
                </w:rPr>
                <w:t>GiGi’s</w:t>
              </w:r>
              <w:proofErr w:type="spellEnd"/>
              <w:r w:rsidRPr="00A1641D">
                <w:rPr>
                  <w:rStyle w:val="Hyperlink"/>
                </w:rPr>
                <w:t xml:space="preserve"> P</w:t>
              </w:r>
              <w:r w:rsidRPr="00A1641D">
                <w:rPr>
                  <w:rStyle w:val="Hyperlink"/>
                </w:rPr>
                <w:t>layhouse Cleveland</w:t>
              </w:r>
            </w:hyperlink>
            <w:r w:rsidR="00A1641D">
              <w:t xml:space="preserve"> </w:t>
            </w:r>
          </w:p>
          <w:p w:rsidR="00185611" w:rsidRPr="009C467A" w:rsidRDefault="00185611" w:rsidP="00185611">
            <w:r>
              <w:t>Welcome to Mai Pham MD</w:t>
            </w:r>
            <w:r w:rsidR="001A1657">
              <w:t>, MPH</w:t>
            </w:r>
            <w:r w:rsidR="00A1641D">
              <w:t xml:space="preserve">, Founder and President, </w:t>
            </w:r>
            <w:hyperlink r:id="rId8" w:history="1">
              <w:r w:rsidR="00A1641D" w:rsidRPr="00A1641D">
                <w:rPr>
                  <w:rStyle w:val="Hyperlink"/>
                  <w:szCs w:val="20"/>
                </w:rPr>
                <w:t>Institute</w:t>
              </w:r>
              <w:r w:rsidR="00A1641D" w:rsidRPr="00A1641D">
                <w:rPr>
                  <w:rStyle w:val="Hyperlink"/>
                  <w:szCs w:val="20"/>
                </w:rPr>
                <w:t xml:space="preserve"> for Exceptional Care</w:t>
              </w:r>
            </w:hyperlink>
          </w:p>
          <w:p w:rsidR="00185611" w:rsidRPr="00241408" w:rsidRDefault="00185611" w:rsidP="00185611">
            <w:pPr>
              <w:ind w:left="720"/>
            </w:pPr>
          </w:p>
        </w:tc>
      </w:tr>
      <w:tr w:rsidR="00185611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  <w:szCs w:val="20"/>
              </w:rPr>
            </w:pPr>
          </w:p>
          <w:p w:rsidR="00185611" w:rsidRDefault="00185611" w:rsidP="00185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Updates &amp; Announcements</w:t>
            </w:r>
          </w:p>
          <w:p w:rsidR="00185611" w:rsidRDefault="00185611" w:rsidP="00185611">
            <w:pPr>
              <w:rPr>
                <w:b/>
                <w:szCs w:val="20"/>
              </w:rPr>
            </w:pPr>
          </w:p>
          <w:p w:rsidR="00185611" w:rsidRDefault="00185611" w:rsidP="00185611">
            <w:pPr>
              <w:rPr>
                <w:szCs w:val="20"/>
              </w:rPr>
            </w:pPr>
            <w:r>
              <w:rPr>
                <w:szCs w:val="20"/>
              </w:rPr>
              <w:t>Email survey for membership status in 2022</w:t>
            </w:r>
          </w:p>
          <w:p w:rsidR="00185611" w:rsidRPr="00BF6F6F" w:rsidRDefault="00185611" w:rsidP="00185611">
            <w:pPr>
              <w:rPr>
                <w:szCs w:val="20"/>
              </w:rPr>
            </w:pPr>
            <w:r>
              <w:rPr>
                <w:szCs w:val="20"/>
              </w:rPr>
              <w:t>Update:  Tony Thomas:  Welcome House Care Consultation</w:t>
            </w:r>
          </w:p>
          <w:p w:rsidR="00185611" w:rsidRDefault="00185611" w:rsidP="0018561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Update:  Stephanie Larson: Bioethics </w:t>
            </w:r>
            <w:r w:rsidRPr="007917D1">
              <w:rPr>
                <w:rFonts w:ascii="Arial" w:hAnsi="Arial" w:cs="Arial"/>
                <w:bCs/>
                <w:szCs w:val="20"/>
              </w:rPr>
              <w:t xml:space="preserve">research </w:t>
            </w:r>
          </w:p>
          <w:p w:rsidR="00185611" w:rsidRDefault="00185611" w:rsidP="00185611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Update:  </w:t>
            </w:r>
            <w:r w:rsidRPr="007917D1">
              <w:rPr>
                <w:rFonts w:ascii="Arial" w:hAnsi="Arial" w:cs="Arial"/>
                <w:bCs/>
                <w:szCs w:val="20"/>
              </w:rPr>
              <w:t xml:space="preserve">Rachael Ferrari: </w:t>
            </w:r>
            <w:r>
              <w:rPr>
                <w:rFonts w:ascii="Arial" w:hAnsi="Arial" w:cs="Arial"/>
                <w:bCs/>
                <w:szCs w:val="20"/>
              </w:rPr>
              <w:t xml:space="preserve">Provider survey </w:t>
            </w:r>
            <w:r w:rsidR="001A1657">
              <w:rPr>
                <w:rFonts w:ascii="Arial" w:hAnsi="Arial" w:cs="Arial"/>
                <w:bCs/>
                <w:szCs w:val="20"/>
              </w:rPr>
              <w:t xml:space="preserve">on Barriers to </w:t>
            </w:r>
            <w:r w:rsidR="00A1641D">
              <w:rPr>
                <w:rFonts w:ascii="Arial" w:hAnsi="Arial" w:cs="Arial"/>
                <w:bCs/>
                <w:szCs w:val="20"/>
              </w:rPr>
              <w:t>Healthc</w:t>
            </w:r>
            <w:r w:rsidR="001A1657">
              <w:rPr>
                <w:rFonts w:ascii="Arial" w:hAnsi="Arial" w:cs="Arial"/>
                <w:bCs/>
                <w:szCs w:val="20"/>
              </w:rPr>
              <w:t>are of Persons with DD</w:t>
            </w:r>
          </w:p>
          <w:p w:rsidR="00185611" w:rsidRPr="00BA3B42" w:rsidRDefault="00185611" w:rsidP="00185611">
            <w:pPr>
              <w:rPr>
                <w:b/>
                <w:szCs w:val="20"/>
              </w:rPr>
            </w:pPr>
          </w:p>
        </w:tc>
        <w:bookmarkStart w:id="1" w:name="_GoBack"/>
        <w:bookmarkEnd w:id="1"/>
      </w:tr>
      <w:tr w:rsidR="001A1657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A1657" w:rsidRPr="00705D5E" w:rsidRDefault="001A1657" w:rsidP="00185611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A1657" w:rsidRDefault="001A1657" w:rsidP="00185611">
            <w:pPr>
              <w:rPr>
                <w:b/>
                <w:szCs w:val="20"/>
              </w:rPr>
            </w:pPr>
          </w:p>
          <w:p w:rsidR="001A1657" w:rsidRDefault="001A1657" w:rsidP="00185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New Study Introduction</w:t>
            </w:r>
          </w:p>
          <w:p w:rsidR="00A1641D" w:rsidRDefault="00A1641D" w:rsidP="00185611">
            <w:pPr>
              <w:rPr>
                <w:b/>
                <w:szCs w:val="20"/>
              </w:rPr>
            </w:pPr>
          </w:p>
          <w:p w:rsidR="001A1657" w:rsidRPr="001A1657" w:rsidRDefault="001A1657" w:rsidP="00185611">
            <w:pPr>
              <w:rPr>
                <w:szCs w:val="20"/>
              </w:rPr>
            </w:pPr>
            <w:r>
              <w:rPr>
                <w:szCs w:val="20"/>
              </w:rPr>
              <w:t>Mai Pham MD, MPH</w:t>
            </w:r>
            <w:r w:rsidR="00A1641D">
              <w:rPr>
                <w:szCs w:val="20"/>
              </w:rPr>
              <w:t xml:space="preserve">:  </w:t>
            </w:r>
            <w:r>
              <w:rPr>
                <w:szCs w:val="20"/>
              </w:rPr>
              <w:t>PCORI proposal.</w:t>
            </w:r>
          </w:p>
          <w:p w:rsidR="001A1657" w:rsidRDefault="001A1657" w:rsidP="00185611">
            <w:pPr>
              <w:rPr>
                <w:b/>
                <w:szCs w:val="20"/>
              </w:rPr>
            </w:pPr>
          </w:p>
        </w:tc>
      </w:tr>
      <w:tr w:rsidR="00185611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  <w:szCs w:val="20"/>
              </w:rPr>
            </w:pPr>
          </w:p>
          <w:p w:rsidR="00185611" w:rsidRDefault="00185611" w:rsidP="00185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Programs &amp; Resource Exchange</w:t>
            </w:r>
          </w:p>
          <w:p w:rsidR="00185611" w:rsidRDefault="00185611" w:rsidP="001A1657">
            <w:pPr>
              <w:rPr>
                <w:b/>
                <w:szCs w:val="20"/>
              </w:rPr>
            </w:pPr>
          </w:p>
        </w:tc>
      </w:tr>
      <w:tr w:rsidR="00185611" w:rsidTr="005830DB">
        <w:trPr>
          <w:trHeight w:val="550"/>
          <w:jc w:val="center"/>
        </w:trPr>
        <w:tc>
          <w:tcPr>
            <w:tcW w:w="906" w:type="dxa"/>
            <w:vAlign w:val="center"/>
          </w:tcPr>
          <w:p w:rsidR="00185611" w:rsidRDefault="00185611" w:rsidP="00185611">
            <w:pPr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</w:rPr>
            </w:pPr>
          </w:p>
          <w:p w:rsidR="00185611" w:rsidRDefault="00185611" w:rsidP="00185611">
            <w:pPr>
              <w:rPr>
                <w:b/>
              </w:rPr>
            </w:pPr>
            <w:r>
              <w:rPr>
                <w:b/>
              </w:rPr>
              <w:t>DD-Support &amp; Service Community</w:t>
            </w:r>
          </w:p>
          <w:p w:rsidR="00185611" w:rsidRPr="00470E38" w:rsidRDefault="00185611" w:rsidP="00185611">
            <w:pPr>
              <w:rPr>
                <w:b/>
                <w:szCs w:val="20"/>
              </w:rPr>
            </w:pPr>
          </w:p>
        </w:tc>
      </w:tr>
      <w:tr w:rsidR="00185611" w:rsidTr="005830DB">
        <w:trPr>
          <w:trHeight w:val="687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</w:rPr>
            </w:pPr>
          </w:p>
          <w:p w:rsidR="00185611" w:rsidRPr="00375E8C" w:rsidRDefault="00185611" w:rsidP="00185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Policy and Governmental Issues</w:t>
            </w:r>
          </w:p>
          <w:p w:rsidR="00185611" w:rsidRDefault="00185611" w:rsidP="00185611"/>
          <w:p w:rsidR="00185611" w:rsidRDefault="00185611" w:rsidP="00185611">
            <w:r>
              <w:t>COVID Vaccine Access issues:  Contact DisabilityRightsOhio.org or 614-466-7264</w:t>
            </w:r>
          </w:p>
          <w:p w:rsidR="00185611" w:rsidRPr="001C0B2B" w:rsidRDefault="00185611" w:rsidP="00185611"/>
        </w:tc>
      </w:tr>
      <w:tr w:rsidR="00185611" w:rsidTr="005830DB">
        <w:trPr>
          <w:trHeight w:val="687"/>
          <w:jc w:val="center"/>
        </w:trPr>
        <w:tc>
          <w:tcPr>
            <w:tcW w:w="906" w:type="dxa"/>
            <w:vAlign w:val="center"/>
          </w:tcPr>
          <w:p w:rsidR="00185611" w:rsidRPr="00705D5E" w:rsidRDefault="00185611" w:rsidP="00185611">
            <w:pPr>
              <w:pStyle w:val="FieldText"/>
              <w:jc w:val="center"/>
              <w:rPr>
                <w:rFonts w:cs="Tahoma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</w:rPr>
            </w:pPr>
          </w:p>
          <w:p w:rsidR="00185611" w:rsidRDefault="00185611" w:rsidP="00185611">
            <w:pPr>
              <w:rPr>
                <w:b/>
              </w:rPr>
            </w:pPr>
            <w:r>
              <w:rPr>
                <w:b/>
              </w:rPr>
              <w:t>Upcoming DD Conferences &amp; Meetings</w:t>
            </w:r>
          </w:p>
          <w:p w:rsidR="00A1641D" w:rsidRDefault="00A1641D" w:rsidP="00185611">
            <w:pPr>
              <w:rPr>
                <w:b/>
              </w:rPr>
            </w:pPr>
          </w:p>
          <w:p w:rsidR="001A1657" w:rsidRPr="00DD4715" w:rsidRDefault="00A1641D" w:rsidP="001A1657">
            <w:hyperlink r:id="rId9" w:history="1">
              <w:r w:rsidR="001A1657" w:rsidRPr="00A1641D">
                <w:rPr>
                  <w:rStyle w:val="Hyperlink"/>
                  <w:rFonts w:cs="Tahoma"/>
                  <w:szCs w:val="20"/>
                </w:rPr>
                <w:t>2022 Milestones Autism N</w:t>
              </w:r>
              <w:r w:rsidR="001A1657" w:rsidRPr="00A1641D">
                <w:rPr>
                  <w:rStyle w:val="Hyperlink"/>
                  <w:rFonts w:cs="Tahoma"/>
                  <w:szCs w:val="20"/>
                </w:rPr>
                <w:t>ational Conference</w:t>
              </w:r>
            </w:hyperlink>
            <w:r w:rsidR="001A1657">
              <w:rPr>
                <w:rFonts w:cs="Tahoma"/>
                <w:szCs w:val="20"/>
              </w:rPr>
              <w:t xml:space="preserve"> June 15-16, 2022</w:t>
            </w:r>
          </w:p>
          <w:p w:rsidR="00185611" w:rsidRDefault="00185611" w:rsidP="00185611">
            <w:pPr>
              <w:rPr>
                <w:b/>
              </w:rPr>
            </w:pPr>
          </w:p>
        </w:tc>
      </w:tr>
      <w:tr w:rsidR="00185611" w:rsidTr="005830DB">
        <w:trPr>
          <w:trHeight w:val="687"/>
          <w:jc w:val="center"/>
        </w:trPr>
        <w:tc>
          <w:tcPr>
            <w:tcW w:w="906" w:type="dxa"/>
            <w:vAlign w:val="center"/>
          </w:tcPr>
          <w:p w:rsidR="00185611" w:rsidRDefault="00185611" w:rsidP="00185611">
            <w:pPr>
              <w:pStyle w:val="FieldText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186" w:type="dxa"/>
            <w:gridSpan w:val="2"/>
            <w:vAlign w:val="center"/>
          </w:tcPr>
          <w:p w:rsidR="00185611" w:rsidRDefault="00185611" w:rsidP="00185611">
            <w:pPr>
              <w:rPr>
                <w:b/>
                <w:szCs w:val="20"/>
              </w:rPr>
            </w:pPr>
          </w:p>
          <w:p w:rsidR="00185611" w:rsidRDefault="00185611" w:rsidP="0018561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Open Forum</w:t>
            </w:r>
          </w:p>
          <w:p w:rsidR="00185611" w:rsidRPr="008429DA" w:rsidRDefault="00185611" w:rsidP="00185611">
            <w:pPr>
              <w:rPr>
                <w:szCs w:val="20"/>
              </w:rPr>
            </w:pPr>
          </w:p>
        </w:tc>
      </w:tr>
    </w:tbl>
    <w:p w:rsidR="005830DB" w:rsidRDefault="005830DB" w:rsidP="005830DB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Notes:</w:t>
      </w:r>
    </w:p>
    <w:p w:rsidR="008A3927" w:rsidRPr="005830DB" w:rsidRDefault="008A3927" w:rsidP="005830DB"/>
    <w:sectPr w:rsidR="008A3927" w:rsidRPr="005830DB" w:rsidSect="004C12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350" w:left="1440" w:header="540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611" w:rsidRDefault="00185611" w:rsidP="00F13BAE">
      <w:r>
        <w:separator/>
      </w:r>
    </w:p>
  </w:endnote>
  <w:endnote w:type="continuationSeparator" w:id="0">
    <w:p w:rsidR="00185611" w:rsidRDefault="00185611" w:rsidP="00F1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0" w:rsidRDefault="00AF4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20"/>
      <w:gridCol w:w="6"/>
      <w:gridCol w:w="6"/>
    </w:tblGrid>
    <w:tr w:rsidR="00F13BAE" w:rsidTr="004C12C1">
      <w:trPr>
        <w:cantSplit/>
        <w:trHeight w:val="177"/>
      </w:trPr>
      <w:tc>
        <w:tcPr>
          <w:tcW w:w="3605" w:type="dxa"/>
        </w:tcPr>
        <w:tbl>
          <w:tblPr>
            <w:tblStyle w:val="TableGrid"/>
            <w:tblW w:w="972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3605"/>
            <w:gridCol w:w="2880"/>
            <w:gridCol w:w="3235"/>
          </w:tblGrid>
          <w:tr w:rsidR="00185611" w:rsidTr="0039341B">
            <w:trPr>
              <w:cantSplit/>
              <w:trHeight w:val="177"/>
            </w:trPr>
            <w:tc>
              <w:tcPr>
                <w:tcW w:w="3605" w:type="dxa"/>
              </w:tcPr>
              <w:p w:rsidR="00185611" w:rsidRPr="007355B4" w:rsidRDefault="00185611" w:rsidP="00185611">
                <w:pPr>
                  <w:pStyle w:val="Footer"/>
                  <w:tabs>
                    <w:tab w:val="clear" w:pos="4320"/>
                    <w:tab w:val="clear" w:pos="8640"/>
                  </w:tabs>
                  <w:spacing w:after="0" w:line="180" w:lineRule="exact"/>
                  <w:jc w:val="center"/>
                  <w:rPr>
                    <w:sz w:val="16"/>
                    <w:szCs w:val="16"/>
                    <w:u w:val="single"/>
                  </w:rPr>
                </w:pPr>
                <w:r>
                  <w:rPr>
                    <w:sz w:val="16"/>
                    <w:szCs w:val="16"/>
                  </w:rPr>
                  <w:t xml:space="preserve">Dr. Carl Tyler, MD MSc, </w:t>
                </w:r>
                <w:r w:rsidRPr="007355B4">
                  <w:rPr>
                    <w:i/>
                    <w:sz w:val="16"/>
                    <w:szCs w:val="16"/>
                  </w:rPr>
                  <w:t>Director</w:t>
                </w:r>
              </w:p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Lakewood Family Health Center</w:t>
                </w:r>
              </w:p>
            </w:tc>
            <w:tc>
              <w:tcPr>
                <w:tcW w:w="2880" w:type="dxa"/>
                <w:vAlign w:val="center"/>
              </w:tcPr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14601 Detroit Avenue, 2</w:t>
                </w:r>
                <w:r w:rsidRPr="007355B4">
                  <w:rPr>
                    <w:sz w:val="16"/>
                    <w:szCs w:val="16"/>
                    <w:vertAlign w:val="superscript"/>
                  </w:rPr>
                  <w:t>nd</w:t>
                </w:r>
                <w:r>
                  <w:rPr>
                    <w:sz w:val="16"/>
                    <w:szCs w:val="16"/>
                  </w:rPr>
                  <w:t xml:space="preserve"> Floor</w:t>
                </w:r>
              </w:p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Lakewood, Ohio  44107</w:t>
                </w:r>
              </w:p>
            </w:tc>
            <w:tc>
              <w:tcPr>
                <w:tcW w:w="3235" w:type="dxa"/>
                <w:vAlign w:val="center"/>
              </w:tcPr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  <w:tab w:val="left" w:pos="355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</w:t>
                </w:r>
                <w:r>
                  <w:rPr>
                    <w:sz w:val="16"/>
                    <w:szCs w:val="16"/>
                  </w:rPr>
                  <w:tab/>
                  <w:t>216-237-5671</w:t>
                </w:r>
              </w:p>
              <w:p w:rsidR="00185611" w:rsidRDefault="00185611" w:rsidP="00185611">
                <w:pPr>
                  <w:pStyle w:val="Footer"/>
                  <w:tabs>
                    <w:tab w:val="clear" w:pos="4320"/>
                    <w:tab w:val="clear" w:pos="8640"/>
                    <w:tab w:val="left" w:pos="355"/>
                  </w:tabs>
                  <w:spacing w:after="0" w:line="180" w:lineRule="exact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Fax</w:t>
                </w:r>
                <w:r>
                  <w:rPr>
                    <w:sz w:val="16"/>
                    <w:szCs w:val="16"/>
                  </w:rPr>
                  <w:tab/>
                  <w:t>216-237-5675</w:t>
                </w:r>
              </w:p>
            </w:tc>
          </w:tr>
        </w:tbl>
        <w:p w:rsidR="003C1BD3" w:rsidRDefault="003C1BD3" w:rsidP="004C12C1">
          <w:pPr>
            <w:pStyle w:val="Title"/>
            <w:spacing w:after="0" w:line="180" w:lineRule="exact"/>
            <w:jc w:val="center"/>
            <w:rPr>
              <w:sz w:val="16"/>
              <w:szCs w:val="16"/>
            </w:rPr>
          </w:pPr>
        </w:p>
      </w:tc>
      <w:tc>
        <w:tcPr>
          <w:tcW w:w="2880" w:type="dxa"/>
          <w:vAlign w:val="center"/>
        </w:tcPr>
        <w:p w:rsidR="00F13BAE" w:rsidRDefault="00F13BAE" w:rsidP="007355B4">
          <w:pPr>
            <w:pStyle w:val="Title"/>
            <w:spacing w:after="0" w:line="180" w:lineRule="exact"/>
            <w:jc w:val="center"/>
            <w:rPr>
              <w:sz w:val="16"/>
              <w:szCs w:val="16"/>
            </w:rPr>
          </w:pPr>
        </w:p>
      </w:tc>
      <w:tc>
        <w:tcPr>
          <w:tcW w:w="3235" w:type="dxa"/>
          <w:vAlign w:val="center"/>
        </w:tcPr>
        <w:p w:rsidR="00F13BAE" w:rsidRDefault="00F13BAE" w:rsidP="007355B4">
          <w:pPr>
            <w:pStyle w:val="Title"/>
            <w:tabs>
              <w:tab w:val="left" w:pos="355"/>
            </w:tabs>
            <w:spacing w:after="0" w:line="180" w:lineRule="exact"/>
            <w:jc w:val="center"/>
            <w:rPr>
              <w:sz w:val="16"/>
              <w:szCs w:val="16"/>
            </w:rPr>
          </w:pPr>
        </w:p>
      </w:tc>
    </w:tr>
  </w:tbl>
  <w:p w:rsidR="00F13BAE" w:rsidRPr="00185611" w:rsidRDefault="00F13BAE" w:rsidP="001856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0" w:rsidRDefault="00AF4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611" w:rsidRDefault="00185611" w:rsidP="00F13BAE">
      <w:r>
        <w:separator/>
      </w:r>
    </w:p>
  </w:footnote>
  <w:footnote w:type="continuationSeparator" w:id="0">
    <w:p w:rsidR="00185611" w:rsidRDefault="00185611" w:rsidP="00F1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0" w:rsidRDefault="00AF4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250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870"/>
      <w:gridCol w:w="3690"/>
      <w:gridCol w:w="3690"/>
    </w:tblGrid>
    <w:tr w:rsidR="00AF4510" w:rsidRPr="00CC3A96" w:rsidTr="00F4538C">
      <w:trPr>
        <w:cantSplit/>
        <w:trHeight w:val="181"/>
      </w:trPr>
      <w:tc>
        <w:tcPr>
          <w:tcW w:w="3870" w:type="dxa"/>
          <w:vAlign w:val="center"/>
        </w:tcPr>
        <w:p w:rsidR="00AF4510" w:rsidRPr="002112FB" w:rsidRDefault="00AF4510" w:rsidP="00AF4510">
          <w:pPr>
            <w:pStyle w:val="HeaderTitleDepartment"/>
            <w:tabs>
              <w:tab w:val="left" w:pos="4008"/>
            </w:tabs>
            <w:ind w:left="90" w:hanging="90"/>
            <w:rPr>
              <w:noProof/>
            </w:rPr>
          </w:pP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>
            <w:rPr>
              <w:rFonts w:ascii="Palatino Linotype" w:hAnsi="Palatino Linotype"/>
              <w:sz w:val="15"/>
              <w:szCs w:val="15"/>
            </w:rPr>
            <w:fldChar w:fldCharType="begin"/>
          </w:r>
          <w:r>
            <w:rPr>
              <w:rFonts w:ascii="Palatino Linotype" w:hAnsi="Palatino Linotype"/>
              <w:sz w:val="15"/>
              <w:szCs w:val="15"/>
            </w:rPr>
            <w:instrText xml:space="preserve"> INCLUDEPICTURE  "cid:image001.jpg@01CEA251.64AA34D0" \* MERGEFORMATINET </w:instrText>
          </w:r>
          <w:r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A1641D">
            <w:rPr>
              <w:rFonts w:ascii="Palatino Linotype" w:hAnsi="Palatino Linotype"/>
              <w:sz w:val="15"/>
              <w:szCs w:val="15"/>
            </w:rPr>
            <w:fldChar w:fldCharType="begin"/>
          </w:r>
          <w:r w:rsidR="00A1641D">
            <w:rPr>
              <w:rFonts w:ascii="Palatino Linotype" w:hAnsi="Palatino Linotype"/>
              <w:sz w:val="15"/>
              <w:szCs w:val="15"/>
            </w:rPr>
            <w:instrText xml:space="preserve"> </w:instrText>
          </w:r>
          <w:r w:rsidR="00A1641D">
            <w:rPr>
              <w:rFonts w:ascii="Palatino Linotype" w:hAnsi="Palatino Linotype"/>
              <w:sz w:val="15"/>
              <w:szCs w:val="15"/>
            </w:rPr>
            <w:instrText>INCLUDEPICTURE  "cid:image001.jpg@01CEA251.64AA34D0" \* MERGEFORMATINET</w:instrText>
          </w:r>
          <w:r w:rsidR="00A1641D">
            <w:rPr>
              <w:rFonts w:ascii="Palatino Linotype" w:hAnsi="Palatino Linotype"/>
              <w:sz w:val="15"/>
              <w:szCs w:val="15"/>
            </w:rPr>
            <w:instrText xml:space="preserve"> </w:instrText>
          </w:r>
          <w:r w:rsidR="00A1641D">
            <w:rPr>
              <w:rFonts w:ascii="Palatino Linotype" w:hAnsi="Palatino Linotype"/>
              <w:sz w:val="15"/>
              <w:szCs w:val="15"/>
            </w:rPr>
            <w:fldChar w:fldCharType="separate"/>
          </w:r>
          <w:r w:rsidR="00A1641D">
            <w:rPr>
              <w:rFonts w:ascii="Palatino Linotype" w:hAnsi="Palatino Linotype"/>
              <w:sz w:val="15"/>
              <w:szCs w:val="15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ctscNEWlogo5" style="width:195.75pt;height:42.75pt">
                <v:imagedata r:id="rId1" r:href="rId2" cropleft="5208f" cropright="6702f"/>
              </v:shape>
            </w:pict>
          </w:r>
          <w:r w:rsidR="00A1641D"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  <w:r>
            <w:rPr>
              <w:rFonts w:ascii="Palatino Linotype" w:hAnsi="Palatino Linotype"/>
              <w:sz w:val="15"/>
              <w:szCs w:val="15"/>
            </w:rPr>
            <w:fldChar w:fldCharType="end"/>
          </w:r>
        </w:p>
      </w:tc>
      <w:tc>
        <w:tcPr>
          <w:tcW w:w="3690" w:type="dxa"/>
          <w:vAlign w:val="center"/>
        </w:tcPr>
        <w:p w:rsidR="00AF4510" w:rsidRPr="002112FB" w:rsidRDefault="00AF4510" w:rsidP="00AF4510">
          <w:pPr>
            <w:pStyle w:val="HeaderTitleDepartment"/>
            <w:tabs>
              <w:tab w:val="left" w:pos="4008"/>
            </w:tabs>
            <w:jc w:val="center"/>
            <w:rPr>
              <w:noProof/>
            </w:rPr>
          </w:pPr>
          <w:r w:rsidRPr="007355B4">
            <w:rPr>
              <w:noProof/>
            </w:rPr>
            <w:drawing>
              <wp:inline distT="0" distB="0" distL="0" distR="0" wp14:anchorId="36F889F0" wp14:editId="77D0950D">
                <wp:extent cx="2130724" cy="784821"/>
                <wp:effectExtent l="0" t="0" r="0" b="0"/>
                <wp:docPr id="1" name="Picture 1" descr="O:\TYLER\Research Coordinator Files\Files\DD-PBRN split line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O:\TYLER\Research Coordinator Files\Files\DD-PBRN split line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253" t="11323" r="14948" b="45743"/>
                        <a:stretch/>
                      </pic:blipFill>
                      <pic:spPr bwMode="auto">
                        <a:xfrm>
                          <a:off x="0" y="0"/>
                          <a:ext cx="2131712" cy="78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  <w:vAlign w:val="center"/>
        </w:tcPr>
        <w:p w:rsidR="00AF4510" w:rsidRDefault="00AF4510" w:rsidP="00AF4510">
          <w:pPr>
            <w:pStyle w:val="HeaderTitleDepartment"/>
            <w:spacing w:after="0"/>
            <w:jc w:val="center"/>
          </w:pPr>
          <w:r w:rsidRPr="002112FB">
            <w:rPr>
              <w:noProof/>
            </w:rPr>
            <w:drawing>
              <wp:inline distT="0" distB="0" distL="0" distR="0" wp14:anchorId="17F2FDE6" wp14:editId="600322DD">
                <wp:extent cx="1931419" cy="301752"/>
                <wp:effectExtent l="0" t="0" r="0" b="3175"/>
                <wp:docPr id="2" name="Picture 2" descr="G:\Communications-OB\Logo Inventory 2014\Logos in DIAL\Cleveland Clinic\CC_Preferred\CC_Preferred\CC_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4" name="Picture 2" descr="G:\Communications-OB\Logo Inventory 2014\Logos in DIAL\Cleveland Clinic\CC_Preferred\CC_Preferred\CC_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1419" cy="3017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AF4510" w:rsidRPr="00912ED9" w:rsidRDefault="00AF4510" w:rsidP="00AF4510">
          <w:pPr>
            <w:pStyle w:val="HeaderTitleDepartment"/>
            <w:tabs>
              <w:tab w:val="left" w:pos="3957"/>
            </w:tabs>
            <w:spacing w:after="0"/>
            <w:jc w:val="center"/>
            <w:rPr>
              <w:sz w:val="22"/>
              <w:szCs w:val="22"/>
            </w:rPr>
          </w:pPr>
          <w:r w:rsidRPr="007355B4">
            <w:rPr>
              <w:sz w:val="20"/>
              <w:szCs w:val="22"/>
            </w:rPr>
            <w:t>Lakewood Family Health Center</w:t>
          </w:r>
        </w:p>
      </w:tc>
    </w:tr>
  </w:tbl>
  <w:p w:rsidR="00F13BAE" w:rsidRPr="00F13BAE" w:rsidRDefault="00F13BAE" w:rsidP="00F13BAE">
    <w:pPr>
      <w:spacing w:line="18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10" w:rsidRDefault="00AF4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751D"/>
    <w:multiLevelType w:val="multilevel"/>
    <w:tmpl w:val="0409001D"/>
    <w:styleLink w:val="normalbullet"/>
    <w:lvl w:ilvl="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11"/>
    <w:rsid w:val="00185611"/>
    <w:rsid w:val="001A1657"/>
    <w:rsid w:val="002112FB"/>
    <w:rsid w:val="003C1BD3"/>
    <w:rsid w:val="003D54E8"/>
    <w:rsid w:val="00421B0F"/>
    <w:rsid w:val="004C12C1"/>
    <w:rsid w:val="0054016A"/>
    <w:rsid w:val="005830DB"/>
    <w:rsid w:val="006828B1"/>
    <w:rsid w:val="00705751"/>
    <w:rsid w:val="007355B4"/>
    <w:rsid w:val="008A3927"/>
    <w:rsid w:val="008C5069"/>
    <w:rsid w:val="00912ED9"/>
    <w:rsid w:val="009A01CD"/>
    <w:rsid w:val="009B79D0"/>
    <w:rsid w:val="00A1641D"/>
    <w:rsid w:val="00AF4510"/>
    <w:rsid w:val="00D817C6"/>
    <w:rsid w:val="00E63800"/>
    <w:rsid w:val="00EB197E"/>
    <w:rsid w:val="00F06F79"/>
    <w:rsid w:val="00F13BAE"/>
    <w:rsid w:val="00F77FE4"/>
    <w:rsid w:val="00FD0BA4"/>
    <w:rsid w:val="00F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efaultImageDpi w14:val="300"/>
  <w15:docId w15:val="{8EA53243-8250-4460-93DF-5E10AD39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0DB"/>
    <w:rPr>
      <w:rFonts w:ascii="Tahoma" w:eastAsia="Times New Roman" w:hAnsi="Tahoma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5830DB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830DB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5830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bullet">
    <w:name w:val="normal bullet"/>
    <w:basedOn w:val="NoList"/>
    <w:uiPriority w:val="99"/>
    <w:rsid w:val="008C5069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F13BAE"/>
    <w:pPr>
      <w:tabs>
        <w:tab w:val="center" w:pos="4320"/>
        <w:tab w:val="right" w:pos="8640"/>
      </w:tabs>
      <w:spacing w:line="270" w:lineRule="exact"/>
    </w:pPr>
    <w:rPr>
      <w:rFonts w:ascii="Times New Roman" w:eastAsiaTheme="minorEastAsia" w:hAnsi="Times New Roman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13BAE"/>
  </w:style>
  <w:style w:type="paragraph" w:styleId="Footer">
    <w:name w:val="footer"/>
    <w:basedOn w:val="Normal"/>
    <w:link w:val="FooterChar"/>
    <w:unhideWhenUsed/>
    <w:rsid w:val="00F13BAE"/>
    <w:pPr>
      <w:tabs>
        <w:tab w:val="center" w:pos="4320"/>
        <w:tab w:val="right" w:pos="8640"/>
      </w:tabs>
      <w:spacing w:line="270" w:lineRule="exact"/>
    </w:pPr>
    <w:rPr>
      <w:rFonts w:ascii="Times New Roman" w:eastAsiaTheme="minorEastAsia" w:hAnsi="Times New Roman" w:cstheme="minorBidi"/>
      <w:sz w:val="22"/>
    </w:rPr>
  </w:style>
  <w:style w:type="character" w:customStyle="1" w:styleId="FooterChar">
    <w:name w:val="Footer Char"/>
    <w:basedOn w:val="DefaultParagraphFont"/>
    <w:link w:val="Footer"/>
    <w:rsid w:val="00F13BAE"/>
  </w:style>
  <w:style w:type="table" w:styleId="TableGrid">
    <w:name w:val="Table Grid"/>
    <w:basedOn w:val="TableNormal"/>
    <w:rsid w:val="00F13BAE"/>
    <w:pPr>
      <w:spacing w:after="12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BAE"/>
    <w:pPr>
      <w:spacing w:line="270" w:lineRule="exac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AE"/>
    <w:rPr>
      <w:rFonts w:ascii="Lucida Grande" w:hAnsi="Lucida Grande" w:cs="Lucida Grande"/>
      <w:sz w:val="18"/>
      <w:szCs w:val="18"/>
    </w:rPr>
  </w:style>
  <w:style w:type="paragraph" w:customStyle="1" w:styleId="HeaderName">
    <w:name w:val="Header Name"/>
    <w:next w:val="HeaderTitleDepartment"/>
    <w:rsid w:val="00F13BAE"/>
    <w:pPr>
      <w:spacing w:before="180" w:line="180" w:lineRule="atLeast"/>
    </w:pPr>
    <w:rPr>
      <w:rFonts w:ascii="Arial" w:eastAsia="Times New Roman" w:hAnsi="Arial" w:cs="Times New Roman"/>
      <w:b/>
      <w:sz w:val="19"/>
      <w:szCs w:val="19"/>
    </w:rPr>
  </w:style>
  <w:style w:type="paragraph" w:customStyle="1" w:styleId="HeaderTitleDepartment">
    <w:name w:val="Header Title/Department"/>
    <w:rsid w:val="00F13BAE"/>
    <w:pPr>
      <w:spacing w:line="180" w:lineRule="atLeast"/>
    </w:pPr>
    <w:rPr>
      <w:rFonts w:ascii="Arial" w:eastAsia="Times New Roman" w:hAnsi="Arial" w:cs="Times New Roman"/>
      <w:sz w:val="17"/>
      <w:szCs w:val="17"/>
    </w:rPr>
  </w:style>
  <w:style w:type="paragraph" w:customStyle="1" w:styleId="BodyCopy">
    <w:name w:val="Body Copy"/>
    <w:rsid w:val="00F13BAE"/>
    <w:pPr>
      <w:spacing w:line="270" w:lineRule="atLeas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830DB"/>
    <w:rPr>
      <w:rFonts w:ascii="Arial Black" w:eastAsia="Times New Roman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830DB"/>
    <w:rPr>
      <w:rFonts w:ascii="Tahoma" w:eastAsia="Times New Roman" w:hAnsi="Tahoma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5830DB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5830DB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5830DB"/>
    <w:rPr>
      <w:rFonts w:ascii="Arial Black" w:eastAsia="Times New Roman" w:hAnsi="Arial Black" w:cs="Arial"/>
      <w:color w:val="808080"/>
      <w:sz w:val="56"/>
    </w:rPr>
  </w:style>
  <w:style w:type="paragraph" w:customStyle="1" w:styleId="FieldText">
    <w:name w:val="Field Text"/>
    <w:basedOn w:val="Normal"/>
    <w:rsid w:val="005830DB"/>
    <w:pPr>
      <w:spacing w:before="60" w:after="60"/>
    </w:pPr>
    <w:rPr>
      <w:rFonts w:ascii="Arial" w:hAnsi="Arial"/>
      <w:sz w:val="19"/>
      <w:szCs w:val="20"/>
    </w:rPr>
  </w:style>
  <w:style w:type="character" w:customStyle="1" w:styleId="FieldLabelChar">
    <w:name w:val="Field Label Char"/>
    <w:link w:val="FieldLabel"/>
    <w:locked/>
    <w:rsid w:val="005830DB"/>
    <w:rPr>
      <w:rFonts w:ascii="Tahoma" w:hAnsi="Tahoma" w:cs="Tahoma"/>
      <w:b/>
      <w:sz w:val="18"/>
      <w:szCs w:val="22"/>
    </w:rPr>
  </w:style>
  <w:style w:type="paragraph" w:customStyle="1" w:styleId="FieldLabel">
    <w:name w:val="Field Label"/>
    <w:basedOn w:val="Normal"/>
    <w:link w:val="FieldLabelChar"/>
    <w:rsid w:val="005830DB"/>
    <w:pPr>
      <w:spacing w:before="60" w:after="60"/>
    </w:pPr>
    <w:rPr>
      <w:rFonts w:eastAsiaTheme="minorEastAsia" w:cs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5830DB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styleId="NormalWeb">
    <w:name w:val="Normal (Web)"/>
    <w:basedOn w:val="Normal"/>
    <w:rsid w:val="005830D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A16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4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-care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gigisplayhouse.org/cleveland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lestones.org/events/2022/06/15/2022-milestones-national-autism-conferenc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CEA251.64AA34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YLER\DD-PBRN\Meetings\Agenda\Meeting%20Agenda%20Template_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Template_LH</Template>
  <TotalTime>31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Miao, Lin</dc:creator>
  <cp:keywords/>
  <dc:description/>
  <cp:lastModifiedBy>Tyler, Carl, MD</cp:lastModifiedBy>
  <cp:revision>3</cp:revision>
  <dcterms:created xsi:type="dcterms:W3CDTF">2021-12-30T22:30:00Z</dcterms:created>
  <dcterms:modified xsi:type="dcterms:W3CDTF">2022-01-04T21:33:00Z</dcterms:modified>
</cp:coreProperties>
</file>